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center" w:pos="421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b/>
          <w:bCs/>
          <w:sz w:val="32"/>
          <w:szCs w:val="32"/>
        </w:rPr>
        <w:t>首届青年编委招募！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石油化工研究院</w:t>
      </w:r>
      <w:r>
        <w:rPr>
          <w:rFonts w:ascii="宋体" w:hAnsi="宋体" w:eastAsia="宋体" w:cs="宋体"/>
          <w:b/>
          <w:bCs/>
          <w:sz w:val="32"/>
          <w:szCs w:val="32"/>
        </w:rPr>
        <w:t>诚邀您的加入！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《合成橡胶工业》《石化技术与应用》和</w:t>
      </w:r>
      <w:r>
        <w:rPr>
          <w:rFonts w:hint="eastAsia"/>
          <w:color w:val="FF0000"/>
          <w:sz w:val="24"/>
          <w:szCs w:val="24"/>
          <w:lang w:val="en-US" w:eastAsia="zh-CN"/>
        </w:rPr>
        <w:t>《炼油与化工》</w:t>
      </w:r>
      <w:r>
        <w:rPr>
          <w:rFonts w:hint="eastAsia"/>
          <w:sz w:val="24"/>
          <w:szCs w:val="24"/>
          <w:lang w:val="en-US" w:eastAsia="zh-CN"/>
        </w:rPr>
        <w:t>3种科技期刊均由中国石油天然气股份有限公司主管、中国石油集团石油化工研究院有限公司主办。</w:t>
      </w:r>
      <w:r>
        <w:rPr>
          <w:sz w:val="24"/>
          <w:szCs w:val="24"/>
        </w:rPr>
        <w:t>为进一步提升期刊学术水平和专业影响力，培养编委会后备力量，为青年学者提供更好的交流和展示平台，</w:t>
      </w:r>
      <w:r>
        <w:rPr>
          <w:rFonts w:hint="eastAsia"/>
          <w:sz w:val="24"/>
          <w:szCs w:val="24"/>
          <w:lang w:val="en-US" w:eastAsia="zh-CN"/>
        </w:rPr>
        <w:t>现</w:t>
      </w:r>
      <w:r>
        <w:rPr>
          <w:rFonts w:ascii="宋体" w:hAnsi="宋体" w:eastAsia="宋体" w:cs="宋体"/>
          <w:sz w:val="24"/>
          <w:szCs w:val="24"/>
        </w:rPr>
        <w:t>面向高校、科研院所、大型炼化企业公开招募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首届</w:t>
      </w:r>
      <w:r>
        <w:rPr>
          <w:rFonts w:ascii="宋体" w:hAnsi="宋体" w:eastAsia="宋体" w:cs="宋体"/>
          <w:sz w:val="24"/>
          <w:szCs w:val="24"/>
        </w:rPr>
        <w:t>青年编委</w:t>
      </w:r>
      <w:r>
        <w:rPr>
          <w:sz w:val="24"/>
          <w:szCs w:val="24"/>
        </w:rPr>
        <w:t>。我们诚挚邀请对科研充满热情、有志于我国</w:t>
      </w:r>
      <w:r>
        <w:rPr>
          <w:rFonts w:hint="eastAsia"/>
          <w:sz w:val="24"/>
          <w:szCs w:val="24"/>
          <w:lang w:val="en-US" w:eastAsia="zh-CN"/>
        </w:rPr>
        <w:t>石油化工</w:t>
      </w:r>
      <w:r>
        <w:rPr>
          <w:sz w:val="24"/>
          <w:szCs w:val="24"/>
        </w:rPr>
        <w:t>领域发展的青年学者加入</w:t>
      </w:r>
      <w:r>
        <w:rPr>
          <w:rFonts w:hint="eastAsia"/>
          <w:sz w:val="24"/>
          <w:szCs w:val="24"/>
          <w:lang w:val="en-US" w:eastAsia="zh-CN"/>
        </w:rPr>
        <w:t>石油化工研究院期刊</w:t>
      </w:r>
      <w:r>
        <w:rPr>
          <w:sz w:val="24"/>
          <w:szCs w:val="24"/>
        </w:rPr>
        <w:t>大家庭！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rStyle w:val="5"/>
          <w:sz w:val="24"/>
          <w:szCs w:val="24"/>
        </w:rPr>
        <w:t>期刊信息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right="0" w:rightChars="0"/>
        <w:jc w:val="both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1.1 《合成橡胶工业》</w:t>
      </w:r>
    </w:p>
    <w:tbl>
      <w:tblPr>
        <w:tblStyle w:val="3"/>
        <w:tblW w:w="4691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3"/>
        <w:gridCol w:w="5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主管单位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中国石油天然气股份有限公司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主办单位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中国石油集团石油化工研究院有限公司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CN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10-2023/TQ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ISSN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1000-1255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创刊时间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1978</w:t>
            </w:r>
            <w:r>
              <w:rPr>
                <w:sz w:val="24"/>
                <w:szCs w:val="24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出版周期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双月刊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报道范围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成橡胶或弹性体及其单体，经改性制得的高聚物共混材料，合成胶乳及乳液，合成橡胶、弹性体、高聚物共混材料、胶乳及乳液的加工应用技术及产品，合成和加工所需的专用助剂、溶剂和催化剂，与各种生产及加工应用有关的工业装备（聚合、加工、机械设备、自控、计算机应用、维护维修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期刊荣誉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获首届国家期刊奖、全国优秀期刊一等奖等省部级及以上荣誉30余项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right="0" w:rightChars="0"/>
        <w:jc w:val="both"/>
        <w:textAlignment w:val="auto"/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1.2 《石化技术与应用》</w:t>
      </w:r>
    </w:p>
    <w:tbl>
      <w:tblPr>
        <w:tblStyle w:val="3"/>
        <w:tblW w:w="4691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3"/>
        <w:gridCol w:w="5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主管单位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中国石油天然气股份有限公司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主办单位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中国石油集团石油化工研究院有限公司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CN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10-2024/TQ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ISSN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1009-0045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创刊时间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1983</w:t>
            </w:r>
            <w:r>
              <w:rPr>
                <w:sz w:val="24"/>
                <w:szCs w:val="24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出版周期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双月刊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报道范围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石油化工、三大合成材料、催化剂、助剂及石油炼制等方面新产品、新工艺、新设备的开发、技术改造、分析测试及与石油化工有关的环境保护、自动控制、计算机技术等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期刊荣誉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获甘肃省优秀期刊奖、全国石油化工行业优秀期刊一等奖等省部级及以上荣誉20余项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right="0" w:rightChars="0"/>
        <w:jc w:val="both"/>
        <w:textAlignment w:val="auto"/>
        <w:rPr>
          <w:rStyle w:val="5"/>
          <w:rFonts w:hint="eastAsia"/>
          <w:color w:val="FF0000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 xml:space="preserve">1.3 </w:t>
      </w:r>
      <w:r>
        <w:rPr>
          <w:rStyle w:val="5"/>
          <w:rFonts w:hint="eastAsia"/>
          <w:color w:val="FF0000"/>
          <w:sz w:val="24"/>
          <w:szCs w:val="24"/>
          <w:lang w:val="en-US" w:eastAsia="zh-CN"/>
        </w:rPr>
        <w:t>《炼油与化工》</w:t>
      </w:r>
    </w:p>
    <w:tbl>
      <w:tblPr>
        <w:tblStyle w:val="3"/>
        <w:tblW w:w="4691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3"/>
        <w:gridCol w:w="5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主管单位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中国石油天然气股份有限公司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主办单位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中国石油集</w:t>
            </w:r>
            <w:r>
              <w:rPr>
                <w:rFonts w:hint="eastAsia" w:eastAsiaTheme="minorEastAsia"/>
                <w:color w:val="FF0000"/>
                <w:sz w:val="24"/>
                <w:szCs w:val="24"/>
                <w:lang w:val="en-US" w:eastAsia="zh-CN"/>
              </w:rPr>
              <w:t>团石油化工研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CN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10-1993/TE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ISSN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1671-4962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创刊时间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1983</w:t>
            </w:r>
            <w:r>
              <w:rPr>
                <w:color w:val="FF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出版周期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双月刊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eastAsia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报道范围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tabs>
                <w:tab w:val="left" w:pos="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color w:val="FF0000"/>
                <w:sz w:val="24"/>
                <w:szCs w:val="24"/>
                <w:lang w:val="en-US" w:eastAsia="zh-CN"/>
              </w:rPr>
              <w:t>石油化工行业前沿发展趋势、最新的科研成果、先进的工艺技术和新材料开发等。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期刊荣誉</w:t>
            </w:r>
          </w:p>
        </w:tc>
        <w:tc>
          <w:tcPr>
            <w:tcW w:w="330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both"/>
              <w:textAlignment w:val="auto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获黑龙江省优秀期刊三等奖1次，中国石油化工行业期刊二等奖2次。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right="0" w:rightChars="0"/>
        <w:jc w:val="both"/>
        <w:textAlignment w:val="auto"/>
        <w:rPr>
          <w:rStyle w:val="5"/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2.青年编委招募通知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rStyle w:val="5"/>
          <w:rFonts w:hint="eastAsia"/>
          <w:sz w:val="24"/>
          <w:szCs w:val="24"/>
          <w:lang w:val="en-US" w:eastAsia="zh-CN"/>
        </w:rPr>
        <w:t>2.1</w:t>
      </w:r>
      <w:r>
        <w:rPr>
          <w:rStyle w:val="5"/>
          <w:sz w:val="24"/>
          <w:szCs w:val="24"/>
        </w:rPr>
        <w:t>招募条件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● </w:t>
      </w:r>
      <w:r>
        <w:rPr>
          <w:rFonts w:hint="eastAsia"/>
          <w:sz w:val="24"/>
          <w:szCs w:val="24"/>
          <w:lang w:val="en-US" w:eastAsia="zh-CN"/>
        </w:rPr>
        <w:t>年龄</w:t>
      </w:r>
      <w:r>
        <w:rPr>
          <w:sz w:val="24"/>
          <w:szCs w:val="24"/>
        </w:rPr>
        <w:t>原则上40周岁以下；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>● 博士及以上学历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● 副高级及以上职称；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● </w:t>
      </w:r>
      <w:r>
        <w:rPr>
          <w:rFonts w:hint="default"/>
          <w:sz w:val="24"/>
          <w:szCs w:val="24"/>
        </w:rPr>
        <w:t>近五年以第一作者在核心期刊发表论文2篇以上</w:t>
      </w:r>
      <w:r>
        <w:rPr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●  活跃在科研一线，</w:t>
      </w:r>
      <w:r>
        <w:rPr>
          <w:rFonts w:hint="eastAsia"/>
          <w:sz w:val="24"/>
          <w:szCs w:val="24"/>
          <w:lang w:val="en-US" w:eastAsia="zh-CN"/>
        </w:rPr>
        <w:t>学风正派；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●  </w:t>
      </w:r>
      <w:r>
        <w:rPr>
          <w:rFonts w:hint="default"/>
          <w:sz w:val="24"/>
          <w:szCs w:val="24"/>
        </w:rPr>
        <w:t>热心期刊事业，有相对充足的时间和精力，愿意参与组稿、审稿、专题策划等工作，有较强的组稿、约稿、撰稿、审稿能力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● 具有较强的组织管理能力和交流能力。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rStyle w:val="5"/>
          <w:rFonts w:hint="eastAsia"/>
          <w:sz w:val="24"/>
          <w:szCs w:val="24"/>
          <w:lang w:val="en-US" w:eastAsia="zh-CN"/>
        </w:rPr>
        <w:t>2.2</w:t>
      </w:r>
      <w:r>
        <w:rPr>
          <w:rStyle w:val="5"/>
          <w:sz w:val="24"/>
          <w:szCs w:val="24"/>
        </w:rPr>
        <w:t>青年编委权利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● 颁发青年编委聘书，聘期2年；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● 青年编委以第一/通信作者身份投稿的论文或推荐的论文通过审稿后享有优先发表权；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●  聘期内贡献突出者，可获评优秀青年编委并优先考虑晋升为本刊编委。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●  </w:t>
      </w:r>
      <w:r>
        <w:rPr>
          <w:rFonts w:hint="default"/>
          <w:sz w:val="24"/>
          <w:szCs w:val="24"/>
        </w:rPr>
        <w:t>赠阅</w:t>
      </w:r>
      <w:r>
        <w:rPr>
          <w:rFonts w:hint="eastAsia"/>
          <w:sz w:val="24"/>
          <w:szCs w:val="24"/>
          <w:lang w:val="en-US" w:eastAsia="zh-CN"/>
        </w:rPr>
        <w:t>期刊</w:t>
      </w:r>
      <w:r>
        <w:rPr>
          <w:rFonts w:hint="default"/>
          <w:sz w:val="24"/>
          <w:szCs w:val="24"/>
        </w:rPr>
        <w:t>纸质版，可在本刊网站显著位置列出青年编委会委员名单。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rStyle w:val="5"/>
          <w:rFonts w:hint="eastAsia"/>
          <w:sz w:val="24"/>
          <w:szCs w:val="24"/>
          <w:lang w:val="en-US" w:eastAsia="zh-CN"/>
        </w:rPr>
        <w:t>2.3</w:t>
      </w:r>
      <w:r>
        <w:rPr>
          <w:rStyle w:val="5"/>
          <w:sz w:val="24"/>
          <w:szCs w:val="24"/>
        </w:rPr>
        <w:t>青年编委职责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● 积极为期刊创新发展提出建议和支持；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● 积极参与专题策划(专辑/专栏)的相关工作，聘期内</w:t>
      </w:r>
      <w:r>
        <w:rPr>
          <w:rFonts w:hint="eastAsia"/>
          <w:sz w:val="24"/>
          <w:szCs w:val="24"/>
          <w:lang w:val="en-US" w:eastAsia="zh-CN"/>
        </w:rPr>
        <w:t>每年</w:t>
      </w:r>
      <w:r>
        <w:rPr>
          <w:sz w:val="24"/>
          <w:szCs w:val="24"/>
        </w:rPr>
        <w:t>至少以第一/通信作者撰写1篇高水平研究论文或综述论文；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● </w:t>
      </w:r>
      <w:r>
        <w:rPr>
          <w:rFonts w:hint="eastAsia"/>
          <w:sz w:val="24"/>
          <w:szCs w:val="24"/>
          <w:lang w:val="en-US" w:eastAsia="zh-CN"/>
        </w:rPr>
        <w:t>聘期</w:t>
      </w:r>
      <w:r>
        <w:rPr>
          <w:rFonts w:hint="default"/>
          <w:sz w:val="24"/>
          <w:szCs w:val="24"/>
        </w:rPr>
        <w:t>内</w:t>
      </w:r>
      <w:r>
        <w:rPr>
          <w:rFonts w:hint="eastAsia"/>
          <w:sz w:val="24"/>
          <w:szCs w:val="24"/>
          <w:lang w:val="en-US" w:eastAsia="zh-CN"/>
        </w:rPr>
        <w:t>每年</w:t>
      </w:r>
      <w:r>
        <w:rPr>
          <w:rFonts w:hint="default"/>
          <w:sz w:val="24"/>
          <w:szCs w:val="24"/>
        </w:rPr>
        <w:t>应向本刊推荐至少1篇优秀</w:t>
      </w:r>
      <w:r>
        <w:rPr>
          <w:rFonts w:hint="eastAsia"/>
          <w:sz w:val="24"/>
          <w:szCs w:val="24"/>
          <w:lang w:val="en-US" w:eastAsia="zh-CN"/>
        </w:rPr>
        <w:t>论文</w:t>
      </w:r>
      <w:r>
        <w:rPr>
          <w:rFonts w:hint="default"/>
          <w:sz w:val="24"/>
          <w:szCs w:val="24"/>
        </w:rPr>
        <w:t>，并最终录用</w:t>
      </w:r>
      <w:r>
        <w:rPr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● 认真做好审稿工作，把好学术质量关，每年审稿数量不少于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篇；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● 在参与或主办的国内外科研、学术交流活动中，积极宣传和推介期刊；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● 积极协助或参与期刊主办的各类学术交流活动，策划组织相关学术会议，促进学科发展和学术交流。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rStyle w:val="5"/>
          <w:rFonts w:hint="eastAsia"/>
          <w:sz w:val="24"/>
          <w:szCs w:val="24"/>
          <w:lang w:val="en-US" w:eastAsia="zh-CN"/>
        </w:rPr>
        <w:t>3.</w:t>
      </w:r>
      <w:r>
        <w:rPr>
          <w:rStyle w:val="5"/>
          <w:sz w:val="24"/>
          <w:szCs w:val="24"/>
        </w:rPr>
        <w:t>报名方式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rFonts w:hint="default"/>
          <w:sz w:val="24"/>
          <w:szCs w:val="24"/>
        </w:rPr>
      </w:pPr>
      <w:r>
        <w:rPr>
          <w:sz w:val="24"/>
          <w:szCs w:val="24"/>
        </w:rPr>
        <w:t>● </w:t>
      </w:r>
      <w:r>
        <w:rPr>
          <w:rFonts w:hint="default"/>
          <w:sz w:val="24"/>
          <w:szCs w:val="24"/>
        </w:rPr>
        <w:t>请下载填写</w:t>
      </w:r>
      <w:r>
        <w:rPr>
          <w:rFonts w:hint="eastAsia"/>
          <w:sz w:val="24"/>
          <w:szCs w:val="24"/>
          <w:lang w:val="en-US" w:eastAsia="zh-CN"/>
        </w:rPr>
        <w:t>石化院</w:t>
      </w:r>
      <w:r>
        <w:rPr>
          <w:rFonts w:hint="default"/>
          <w:sz w:val="24"/>
          <w:szCs w:val="24"/>
        </w:rPr>
        <w:t>“首届青年编委申请表”（见附件），填好后发送至邮箱</w:t>
      </w:r>
      <w:r>
        <w:rPr>
          <w:rFonts w:hint="eastAsia"/>
          <w:sz w:val="24"/>
          <w:szCs w:val="24"/>
          <w:lang w:eastAsia="zh-CN"/>
        </w:rPr>
        <w:t>（《</w:t>
      </w:r>
      <w:r>
        <w:rPr>
          <w:rFonts w:hint="eastAsia"/>
          <w:sz w:val="24"/>
          <w:szCs w:val="24"/>
          <w:lang w:val="en-US" w:eastAsia="zh-CN"/>
        </w:rPr>
        <w:t>合成橡胶工业</w:t>
      </w:r>
      <w:r>
        <w:rPr>
          <w:rFonts w:hint="eastAsia"/>
          <w:sz w:val="24"/>
          <w:szCs w:val="24"/>
          <w:lang w:eastAsia="zh-CN"/>
        </w:rPr>
        <w:t>》《</w:t>
      </w:r>
      <w:r>
        <w:rPr>
          <w:rFonts w:hint="eastAsia"/>
          <w:sz w:val="24"/>
          <w:szCs w:val="24"/>
          <w:lang w:val="en-US" w:eastAsia="zh-CN"/>
        </w:rPr>
        <w:t>石化技术与应用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  <w:lang w:val="en-US" w:eastAsia="zh-CN"/>
        </w:rPr>
        <w:t>852414661@qq.com，</w:t>
      </w:r>
      <w:r>
        <w:rPr>
          <w:rFonts w:hint="eastAsia"/>
          <w:color w:val="FF0000"/>
          <w:sz w:val="24"/>
          <w:szCs w:val="24"/>
          <w:lang w:val="en-US" w:eastAsia="zh-CN"/>
        </w:rPr>
        <w:t>《炼油与化工》lyyhg1983@126.com</w:t>
      </w:r>
      <w:r>
        <w:rPr>
          <w:rFonts w:hint="eastAsia"/>
          <w:color w:val="FF0000"/>
          <w:sz w:val="24"/>
          <w:szCs w:val="24"/>
          <w:lang w:eastAsia="zh-CN"/>
        </w:rPr>
        <w:t>），</w:t>
      </w:r>
      <w:r>
        <w:rPr>
          <w:rFonts w:hint="default"/>
          <w:color w:val="FF0000"/>
          <w:sz w:val="24"/>
          <w:szCs w:val="24"/>
        </w:rPr>
        <w:t>邮件主题为“</w:t>
      </w:r>
      <w:r>
        <w:rPr>
          <w:rFonts w:hint="eastAsia"/>
          <w:color w:val="FF0000"/>
          <w:sz w:val="24"/>
          <w:szCs w:val="24"/>
          <w:lang w:val="en-US" w:eastAsia="zh-CN"/>
        </w:rPr>
        <w:t>期刊名称+</w:t>
      </w:r>
      <w:r>
        <w:rPr>
          <w:rFonts w:hint="default"/>
          <w:color w:val="FF0000"/>
          <w:sz w:val="24"/>
          <w:szCs w:val="24"/>
        </w:rPr>
        <w:t>青年编委+姓名”。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rFonts w:hint="default"/>
          <w:sz w:val="24"/>
          <w:szCs w:val="24"/>
        </w:rPr>
      </w:pPr>
      <w:r>
        <w:rPr>
          <w:sz w:val="24"/>
          <w:szCs w:val="24"/>
        </w:rPr>
        <w:t>● </w:t>
      </w:r>
      <w:r>
        <w:rPr>
          <w:rFonts w:hint="default"/>
          <w:sz w:val="24"/>
          <w:szCs w:val="24"/>
        </w:rPr>
        <w:t> 申请截止日期：2025年6月30日。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● </w:t>
      </w:r>
      <w:r>
        <w:rPr>
          <w:rFonts w:hint="default"/>
          <w:sz w:val="24"/>
          <w:szCs w:val="24"/>
        </w:rPr>
        <w:t> </w:t>
      </w:r>
      <w:r>
        <w:rPr>
          <w:sz w:val="24"/>
          <w:szCs w:val="24"/>
        </w:rPr>
        <w:t>报名截止后，编辑部将</w:t>
      </w:r>
      <w:r>
        <w:rPr>
          <w:rFonts w:hint="default"/>
          <w:sz w:val="24"/>
          <w:szCs w:val="24"/>
        </w:rPr>
        <w:t>按照程序结合申请人相关条件进行遴选，</w:t>
      </w:r>
      <w:r>
        <w:rPr>
          <w:sz w:val="24"/>
          <w:szCs w:val="24"/>
        </w:rPr>
        <w:t>随后公布入选名单。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92" w:afterAutospacing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92" w:afterAutospacing="0"/>
        <w:jc w:val="both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附件：石化院首届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"" 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</w:rPr>
        <w:t>青年编委申请表.docx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</w:rPr>
        <w:t>  （点击链接下载申请表）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object>
          <v:shape id="_x0000_i1025" o:spt="75" type="#_x0000_t75" style="height:65pt;width:72.2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4">
            <o:LockedField>false</o:LockedField>
          </o:OLEObject>
        </w:objec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如有任何问题请联系编辑部：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  <w:lang w:val="en-US" w:eastAsia="zh-CN"/>
        </w:rPr>
        <w:t>合成橡胶工业</w:t>
      </w:r>
      <w:r>
        <w:rPr>
          <w:rFonts w:hint="eastAsia"/>
          <w:sz w:val="24"/>
          <w:szCs w:val="24"/>
          <w:lang w:eastAsia="zh-CN"/>
        </w:rPr>
        <w:t>》《</w:t>
      </w:r>
      <w:r>
        <w:rPr>
          <w:rFonts w:hint="eastAsia"/>
          <w:sz w:val="24"/>
          <w:szCs w:val="24"/>
          <w:lang w:val="en-US" w:eastAsia="zh-CN"/>
        </w:rPr>
        <w:t>石化技术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与应用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  <w:lang w:val="en-US" w:eastAsia="zh-CN"/>
        </w:rPr>
        <w:t>编辑部： 联系人 杨英，电话18189570192</w:t>
      </w:r>
      <w:r>
        <w:rPr>
          <w:rFonts w:hint="eastAsia"/>
          <w:color w:val="FF0000"/>
          <w:sz w:val="24"/>
          <w:szCs w:val="24"/>
          <w:lang w:val="en-US" w:eastAsia="zh-CN"/>
        </w:rPr>
        <w:t>《炼油与化工》编辑部：联系人 刘彦奇，电话13303690515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1B8C7C"/>
    <w:multiLevelType w:val="singleLevel"/>
    <w:tmpl w:val="2D1B8C7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200"/>
    <w:rsid w:val="123D6042"/>
    <w:rsid w:val="18DA2049"/>
    <w:rsid w:val="2E972F96"/>
    <w:rsid w:val="2FCA05F3"/>
    <w:rsid w:val="43B14016"/>
    <w:rsid w:val="49D56585"/>
    <w:rsid w:val="59102374"/>
    <w:rsid w:val="5EE17A4E"/>
    <w:rsid w:val="672229B1"/>
    <w:rsid w:val="6DB93BFE"/>
    <w:rsid w:val="71A71502"/>
    <w:rsid w:val="72905591"/>
    <w:rsid w:val="772A4545"/>
    <w:rsid w:val="78D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2025-05-31T08:47:00Z</dcterms:created>
  <dc:creator>yangy2</dc:creator>
  <cp:lastModifiedBy>YY</cp:lastModifiedBy>
  <dcterms:modified xsi:type="dcterms:W3CDTF">2025-06-23T02:39:12Z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eyJoZGlkIjoiNmYxMDM3N2U3YmQwNmExOGU1YmY1M2I5YjRjNTYzNzQiLCJ1c2VySWQiOiI2OTU3OTc4OTIifQ==</vt:lpwstr>
  </property>
  <property fmtid="{D5CDD505-2E9C-101B-9397-08002B2CF9AE}" pid="4" name="ICV">
    <vt:lpwstr>44E55326B307400896FA8D48BD16F407_12</vt:lpwstr>
  </property>
</Properties>
</file>